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07" w:rsidRPr="007A5753" w:rsidRDefault="007A5753">
      <w:pPr>
        <w:spacing w:after="0" w:line="408" w:lineRule="auto"/>
        <w:ind w:left="120"/>
        <w:jc w:val="center"/>
        <w:rPr>
          <w:lang w:val="ru-RU"/>
        </w:rPr>
      </w:pPr>
      <w:bookmarkStart w:id="0" w:name="block-14719883"/>
      <w:r w:rsidRPr="007A575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E4E07" w:rsidRPr="007A5753" w:rsidRDefault="007A5753">
      <w:pPr>
        <w:spacing w:after="0" w:line="408" w:lineRule="auto"/>
        <w:ind w:left="120"/>
        <w:jc w:val="center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7A575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7A575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E4E07" w:rsidRPr="007A5753" w:rsidRDefault="007A5753">
      <w:pPr>
        <w:spacing w:after="0" w:line="408" w:lineRule="auto"/>
        <w:ind w:left="120"/>
        <w:jc w:val="center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7A5753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7A5753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7A5753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7A57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A5753">
        <w:rPr>
          <w:rFonts w:ascii="Times New Roman" w:hAnsi="Times New Roman"/>
          <w:color w:val="000000"/>
          <w:sz w:val="28"/>
          <w:lang w:val="ru-RU"/>
        </w:rPr>
        <w:t>​</w:t>
      </w:r>
    </w:p>
    <w:p w:rsidR="008E4E07" w:rsidRDefault="007A575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ООШ "</w:t>
      </w:r>
      <w:proofErr w:type="gramEnd"/>
    </w:p>
    <w:p w:rsidR="008E4E07" w:rsidRDefault="008E4E07">
      <w:pPr>
        <w:spacing w:after="0"/>
        <w:ind w:left="120"/>
      </w:pPr>
    </w:p>
    <w:p w:rsidR="008E4E07" w:rsidRDefault="008E4E07">
      <w:pPr>
        <w:spacing w:after="0"/>
        <w:ind w:left="120"/>
      </w:pPr>
    </w:p>
    <w:p w:rsidR="008E4E07" w:rsidRDefault="008E4E07">
      <w:pPr>
        <w:spacing w:after="0"/>
        <w:ind w:left="120"/>
      </w:pPr>
    </w:p>
    <w:p w:rsidR="008E4E07" w:rsidRDefault="008E4E0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A5753" w:rsidRPr="00E2220E" w:rsidTr="007A5753">
        <w:tc>
          <w:tcPr>
            <w:tcW w:w="3114" w:type="dxa"/>
          </w:tcPr>
          <w:p w:rsidR="007A5753" w:rsidRPr="0040209D" w:rsidRDefault="007A5753" w:rsidP="007A575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A5753" w:rsidRPr="008944ED" w:rsidRDefault="007A5753" w:rsidP="007A5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7A5753" w:rsidRDefault="007A5753" w:rsidP="007A5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5753" w:rsidRPr="008944ED" w:rsidRDefault="007A5753" w:rsidP="007A5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7A5753" w:rsidRDefault="007A5753" w:rsidP="007A5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A5753" w:rsidRPr="0040209D" w:rsidRDefault="007A5753" w:rsidP="007A5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5753" w:rsidRPr="0040209D" w:rsidRDefault="007A5753" w:rsidP="007A5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A5753" w:rsidRPr="008944ED" w:rsidRDefault="007A5753" w:rsidP="007A5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7A5753" w:rsidRDefault="007A5753" w:rsidP="007A5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5753" w:rsidRPr="008944ED" w:rsidRDefault="007A5753" w:rsidP="007A5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Г.М.</w:t>
            </w:r>
          </w:p>
          <w:p w:rsidR="007A5753" w:rsidRDefault="007A5753" w:rsidP="007A5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A5753" w:rsidRPr="0040209D" w:rsidRDefault="007A5753" w:rsidP="007A5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5753" w:rsidRDefault="007A5753" w:rsidP="007A5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A5753" w:rsidRPr="008944ED" w:rsidRDefault="007A5753" w:rsidP="007A5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7A5753" w:rsidRDefault="007A5753" w:rsidP="007A5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5753" w:rsidRPr="008944ED" w:rsidRDefault="007A5753" w:rsidP="007A5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Р.М.</w:t>
            </w:r>
          </w:p>
          <w:p w:rsidR="007A5753" w:rsidRDefault="007A5753" w:rsidP="007A5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A5753" w:rsidRPr="0040209D" w:rsidRDefault="007A5753" w:rsidP="007A5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E4E07" w:rsidRDefault="008E4E07">
      <w:pPr>
        <w:spacing w:after="0"/>
        <w:ind w:left="120"/>
      </w:pPr>
    </w:p>
    <w:p w:rsidR="008E4E07" w:rsidRDefault="007A575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E4E07" w:rsidRDefault="008E4E07">
      <w:pPr>
        <w:spacing w:after="0"/>
        <w:ind w:left="120"/>
      </w:pPr>
    </w:p>
    <w:p w:rsidR="008E4E07" w:rsidRDefault="008E4E07">
      <w:pPr>
        <w:spacing w:after="0"/>
        <w:ind w:left="120"/>
      </w:pPr>
    </w:p>
    <w:p w:rsidR="008E4E07" w:rsidRDefault="008E4E07">
      <w:pPr>
        <w:spacing w:after="0"/>
        <w:ind w:left="120"/>
      </w:pPr>
    </w:p>
    <w:p w:rsidR="008E4E07" w:rsidRDefault="007A575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E4E07" w:rsidRDefault="007A575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1996924)</w:t>
      </w:r>
    </w:p>
    <w:p w:rsidR="008E4E07" w:rsidRDefault="008E4E07">
      <w:pPr>
        <w:spacing w:after="0"/>
        <w:ind w:left="120"/>
        <w:jc w:val="center"/>
      </w:pPr>
    </w:p>
    <w:p w:rsidR="008E4E07" w:rsidRDefault="007A5753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Изобразительное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искусство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E4E07" w:rsidRDefault="007A5753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8E4E07" w:rsidRDefault="008E4E07">
      <w:pPr>
        <w:spacing w:after="0"/>
        <w:ind w:left="120"/>
        <w:jc w:val="center"/>
      </w:pPr>
    </w:p>
    <w:p w:rsidR="008E4E07" w:rsidRDefault="008E4E07">
      <w:pPr>
        <w:spacing w:after="0"/>
        <w:ind w:left="120"/>
        <w:jc w:val="center"/>
      </w:pPr>
    </w:p>
    <w:p w:rsidR="008E4E07" w:rsidRDefault="008E4E07">
      <w:pPr>
        <w:spacing w:after="0"/>
        <w:ind w:left="120"/>
        <w:jc w:val="center"/>
      </w:pPr>
    </w:p>
    <w:p w:rsidR="008E4E07" w:rsidRDefault="008E4E07">
      <w:pPr>
        <w:spacing w:after="0"/>
        <w:ind w:left="120"/>
        <w:jc w:val="center"/>
      </w:pPr>
    </w:p>
    <w:p w:rsidR="008E4E07" w:rsidRDefault="008E4E07">
      <w:pPr>
        <w:spacing w:after="0"/>
        <w:ind w:left="120"/>
        <w:jc w:val="center"/>
      </w:pPr>
    </w:p>
    <w:p w:rsidR="008E4E07" w:rsidRDefault="008E4E07">
      <w:pPr>
        <w:spacing w:after="0"/>
        <w:ind w:left="120"/>
        <w:jc w:val="center"/>
      </w:pPr>
    </w:p>
    <w:p w:rsidR="008E4E07" w:rsidRDefault="008E4E07">
      <w:pPr>
        <w:spacing w:after="0"/>
        <w:ind w:left="120"/>
        <w:jc w:val="center"/>
      </w:pPr>
    </w:p>
    <w:p w:rsidR="008E4E07" w:rsidRDefault="008E4E07">
      <w:pPr>
        <w:spacing w:after="0"/>
        <w:ind w:left="120"/>
        <w:jc w:val="center"/>
      </w:pPr>
    </w:p>
    <w:p w:rsidR="008E4E07" w:rsidRDefault="008E4E07">
      <w:pPr>
        <w:spacing w:after="0"/>
        <w:ind w:left="120"/>
        <w:jc w:val="center"/>
      </w:pPr>
    </w:p>
    <w:p w:rsidR="008E4E07" w:rsidRDefault="008E4E07">
      <w:pPr>
        <w:spacing w:after="0"/>
        <w:ind w:left="120"/>
        <w:jc w:val="center"/>
      </w:pPr>
    </w:p>
    <w:p w:rsidR="008E4E07" w:rsidRDefault="008E4E07">
      <w:pPr>
        <w:spacing w:after="0"/>
        <w:ind w:left="120"/>
        <w:jc w:val="center"/>
      </w:pPr>
    </w:p>
    <w:p w:rsidR="008E4E07" w:rsidRDefault="008E4E07">
      <w:pPr>
        <w:spacing w:after="0"/>
        <w:ind w:left="120"/>
        <w:jc w:val="center"/>
      </w:pPr>
    </w:p>
    <w:p w:rsidR="007A5753" w:rsidRDefault="007A575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</w:p>
    <w:p w:rsidR="008E4E07" w:rsidRPr="007A5753" w:rsidRDefault="007A5753">
      <w:pPr>
        <w:spacing w:after="0"/>
        <w:ind w:left="120"/>
        <w:jc w:val="center"/>
        <w:rPr>
          <w:lang w:val="ru-RU"/>
        </w:rPr>
      </w:pPr>
      <w:proofErr w:type="spellStart"/>
      <w:r w:rsidRPr="007A5753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proofErr w:type="spellEnd"/>
      <w:r w:rsidRPr="007A575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7A575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A57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A5753">
        <w:rPr>
          <w:rFonts w:ascii="Times New Roman" w:hAnsi="Times New Roman"/>
          <w:color w:val="000000"/>
          <w:sz w:val="28"/>
          <w:lang w:val="ru-RU"/>
        </w:rPr>
        <w:t>​</w:t>
      </w:r>
    </w:p>
    <w:p w:rsidR="008E4E07" w:rsidRPr="007A5753" w:rsidRDefault="008E4E07">
      <w:pPr>
        <w:spacing w:after="0"/>
        <w:ind w:left="120"/>
        <w:rPr>
          <w:lang w:val="ru-RU"/>
        </w:rPr>
      </w:pPr>
    </w:p>
    <w:p w:rsidR="008E4E07" w:rsidRPr="007A5753" w:rsidRDefault="008E4E07">
      <w:pPr>
        <w:rPr>
          <w:lang w:val="ru-RU"/>
        </w:rPr>
        <w:sectPr w:rsidR="008E4E07" w:rsidRPr="007A5753" w:rsidSect="007A5753">
          <w:pgSz w:w="11906" w:h="16383"/>
          <w:pgMar w:top="568" w:right="850" w:bottom="426" w:left="1701" w:header="720" w:footer="720" w:gutter="0"/>
          <w:cols w:space="720"/>
        </w:sectPr>
      </w:pPr>
    </w:p>
    <w:p w:rsidR="008E4E07" w:rsidRPr="007A5753" w:rsidRDefault="007A5753" w:rsidP="007A5753">
      <w:pPr>
        <w:spacing w:after="0" w:line="264" w:lineRule="auto"/>
        <w:ind w:firstLine="1254"/>
        <w:jc w:val="center"/>
        <w:rPr>
          <w:lang w:val="ru-RU"/>
        </w:rPr>
      </w:pPr>
      <w:bookmarkStart w:id="5" w:name="block-14719880"/>
      <w:bookmarkEnd w:id="0"/>
      <w:r w:rsidRPr="007A575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E4E07" w:rsidRPr="007A5753" w:rsidRDefault="008E4E07">
      <w:pPr>
        <w:spacing w:after="0" w:line="264" w:lineRule="auto"/>
        <w:ind w:left="120"/>
        <w:jc w:val="both"/>
        <w:rPr>
          <w:lang w:val="ru-RU"/>
        </w:rPr>
      </w:pP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7A575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7A575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E4E07" w:rsidRPr="007A5753" w:rsidRDefault="008E4E07">
      <w:pPr>
        <w:rPr>
          <w:lang w:val="ru-RU"/>
        </w:rPr>
        <w:sectPr w:rsidR="008E4E07" w:rsidRPr="007A5753" w:rsidSect="007A5753">
          <w:pgSz w:w="11906" w:h="16383"/>
          <w:pgMar w:top="426" w:right="424" w:bottom="284" w:left="567" w:header="720" w:footer="720" w:gutter="0"/>
          <w:cols w:space="720"/>
        </w:sectPr>
      </w:pPr>
    </w:p>
    <w:p w:rsidR="008E4E07" w:rsidRPr="007A5753" w:rsidRDefault="007A5753" w:rsidP="007A5753">
      <w:pPr>
        <w:spacing w:after="0" w:line="264" w:lineRule="auto"/>
        <w:ind w:left="120"/>
        <w:jc w:val="center"/>
        <w:rPr>
          <w:lang w:val="ru-RU"/>
        </w:rPr>
      </w:pPr>
      <w:bookmarkStart w:id="7" w:name="block-14719884"/>
      <w:bookmarkEnd w:id="5"/>
      <w:r w:rsidRPr="007A575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E4E07" w:rsidRPr="007A5753" w:rsidRDefault="008E4E07">
      <w:pPr>
        <w:spacing w:after="0" w:line="264" w:lineRule="auto"/>
        <w:ind w:left="120"/>
        <w:jc w:val="both"/>
        <w:rPr>
          <w:lang w:val="ru-RU"/>
        </w:rPr>
      </w:pPr>
    </w:p>
    <w:p w:rsidR="008E4E07" w:rsidRPr="007A5753" w:rsidRDefault="007A5753">
      <w:pPr>
        <w:spacing w:after="0" w:line="264" w:lineRule="auto"/>
        <w:ind w:left="12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4E07" w:rsidRPr="007A5753" w:rsidRDefault="008E4E07">
      <w:pPr>
        <w:spacing w:after="0" w:line="264" w:lineRule="auto"/>
        <w:ind w:left="120"/>
        <w:jc w:val="both"/>
        <w:rPr>
          <w:lang w:val="ru-RU"/>
        </w:rPr>
      </w:pP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8E4E07" w:rsidRPr="007A5753" w:rsidRDefault="008E4E07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8E4E07" w:rsidRPr="007A5753" w:rsidRDefault="008E4E07">
      <w:pPr>
        <w:spacing w:after="0"/>
        <w:ind w:left="120"/>
        <w:rPr>
          <w:lang w:val="ru-RU"/>
        </w:rPr>
      </w:pPr>
    </w:p>
    <w:p w:rsidR="008E4E07" w:rsidRPr="007A5753" w:rsidRDefault="007A5753">
      <w:pPr>
        <w:spacing w:after="0"/>
        <w:ind w:left="120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E4E07" w:rsidRPr="007A5753" w:rsidRDefault="008E4E07">
      <w:pPr>
        <w:spacing w:after="0"/>
        <w:ind w:left="120"/>
        <w:rPr>
          <w:lang w:val="ru-RU"/>
        </w:rPr>
      </w:pP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Пастель и мелки – особенности и выразительные свойства графических материалов, приёмы работы.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A5753">
        <w:rPr>
          <w:rFonts w:ascii="Times New Roman" w:hAnsi="Times New Roman"/>
          <w:color w:val="000000"/>
          <w:sz w:val="28"/>
          <w:lang w:val="ru-RU"/>
        </w:rPr>
        <w:t>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8E4E07" w:rsidRPr="007A5753" w:rsidRDefault="008E4E07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8E4E07" w:rsidRPr="007A5753" w:rsidRDefault="007A5753">
      <w:pPr>
        <w:spacing w:after="0"/>
        <w:ind w:left="120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E4E07" w:rsidRPr="007A5753" w:rsidRDefault="008E4E07">
      <w:pPr>
        <w:spacing w:after="0"/>
        <w:ind w:left="120"/>
        <w:rPr>
          <w:lang w:val="ru-RU"/>
        </w:rPr>
      </w:pP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>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7A5753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8E4E07" w:rsidRPr="007A5753" w:rsidRDefault="008E4E07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8E4E07" w:rsidRPr="007A5753" w:rsidRDefault="007A5753">
      <w:pPr>
        <w:spacing w:after="0"/>
        <w:ind w:left="120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E4E07" w:rsidRPr="007A5753" w:rsidRDefault="008E4E07">
      <w:pPr>
        <w:spacing w:after="0"/>
        <w:ind w:left="120"/>
        <w:rPr>
          <w:lang w:val="ru-RU"/>
        </w:rPr>
      </w:pP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</w:t>
      </w: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</w:t>
      </w: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комплексов, в том числе монастырских). Памятники русского деревянного зодчества. Архитектурный комплекс на острове Кижи.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7A5753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8E4E07" w:rsidRPr="007A5753" w:rsidRDefault="008E4E07">
      <w:pPr>
        <w:rPr>
          <w:lang w:val="ru-RU"/>
        </w:rPr>
        <w:sectPr w:rsidR="008E4E07" w:rsidRPr="007A5753" w:rsidSect="007A5753">
          <w:pgSz w:w="11906" w:h="16383"/>
          <w:pgMar w:top="426" w:right="424" w:bottom="284" w:left="567" w:header="720" w:footer="720" w:gutter="0"/>
          <w:cols w:space="720"/>
        </w:sectPr>
      </w:pPr>
    </w:p>
    <w:p w:rsidR="008E4E07" w:rsidRPr="007A5753" w:rsidRDefault="007A5753">
      <w:pPr>
        <w:spacing w:after="0" w:line="264" w:lineRule="auto"/>
        <w:ind w:left="120"/>
        <w:jc w:val="both"/>
        <w:rPr>
          <w:lang w:val="ru-RU"/>
        </w:rPr>
      </w:pPr>
      <w:bookmarkStart w:id="11" w:name="block-14719881"/>
      <w:bookmarkEnd w:id="7"/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A575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E4E07" w:rsidRPr="007A5753" w:rsidRDefault="008E4E07">
      <w:pPr>
        <w:spacing w:after="0" w:line="264" w:lineRule="auto"/>
        <w:ind w:left="120"/>
        <w:jc w:val="both"/>
        <w:rPr>
          <w:lang w:val="ru-RU"/>
        </w:rPr>
      </w:pPr>
    </w:p>
    <w:p w:rsidR="008E4E07" w:rsidRPr="007A5753" w:rsidRDefault="007A5753">
      <w:pPr>
        <w:spacing w:after="0" w:line="264" w:lineRule="auto"/>
        <w:ind w:left="12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7A57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E4E07" w:rsidRPr="007A5753" w:rsidRDefault="007A5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E4E07" w:rsidRPr="007A5753" w:rsidRDefault="007A5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E4E07" w:rsidRDefault="007A575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E4E07" w:rsidRPr="007A5753" w:rsidRDefault="007A5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E4E07" w:rsidRPr="007A5753" w:rsidRDefault="007A5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8E4E07" w:rsidRPr="007A5753" w:rsidRDefault="007A5753">
      <w:pPr>
        <w:spacing w:after="0"/>
        <w:ind w:left="120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4E07" w:rsidRPr="007A5753" w:rsidRDefault="008E4E07">
      <w:pPr>
        <w:spacing w:after="0"/>
        <w:ind w:left="120"/>
        <w:rPr>
          <w:lang w:val="ru-RU"/>
        </w:rPr>
      </w:pPr>
    </w:p>
    <w:p w:rsidR="008E4E07" w:rsidRPr="007A5753" w:rsidRDefault="007A5753">
      <w:pPr>
        <w:spacing w:after="0" w:line="264" w:lineRule="auto"/>
        <w:ind w:left="12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E4E07" w:rsidRDefault="007A575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E4E07" w:rsidRPr="007A5753" w:rsidRDefault="007A5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E4E07" w:rsidRPr="007A5753" w:rsidRDefault="007A5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E4E07" w:rsidRPr="007A5753" w:rsidRDefault="007A5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E4E07" w:rsidRPr="007A5753" w:rsidRDefault="007A5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8E4E07" w:rsidRPr="007A5753" w:rsidRDefault="007A5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E4E07" w:rsidRDefault="007A575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E4E07" w:rsidRPr="007A5753" w:rsidRDefault="007A5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E4E07" w:rsidRPr="007A5753" w:rsidRDefault="007A5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E4E07" w:rsidRPr="007A5753" w:rsidRDefault="007A5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E4E07" w:rsidRPr="007A5753" w:rsidRDefault="007A5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E4E07" w:rsidRPr="007A5753" w:rsidRDefault="007A5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E4E07" w:rsidRPr="007A5753" w:rsidRDefault="007A5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E4E07" w:rsidRPr="007A5753" w:rsidRDefault="007A5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E4E07" w:rsidRPr="007A5753" w:rsidRDefault="007A5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E4E07" w:rsidRPr="007A5753" w:rsidRDefault="007A5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E4E07" w:rsidRPr="007A5753" w:rsidRDefault="007A5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E4E07" w:rsidRPr="007A5753" w:rsidRDefault="007A5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E4E07" w:rsidRPr="007A5753" w:rsidRDefault="007A5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E4E07" w:rsidRPr="007A5753" w:rsidRDefault="007A5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E4E07" w:rsidRDefault="007A5753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E4E07" w:rsidRPr="007A5753" w:rsidRDefault="007A5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E4E07" w:rsidRPr="007A5753" w:rsidRDefault="007A5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E4E07" w:rsidRPr="007A5753" w:rsidRDefault="007A5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E4E07" w:rsidRPr="007A5753" w:rsidRDefault="007A5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E4E07" w:rsidRPr="007A5753" w:rsidRDefault="007A5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E4E07" w:rsidRPr="007A5753" w:rsidRDefault="007A5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E4E07" w:rsidRPr="007A5753" w:rsidRDefault="007A5753">
      <w:pPr>
        <w:spacing w:after="0" w:line="264" w:lineRule="auto"/>
        <w:ind w:left="12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E4E07" w:rsidRPr="007A5753" w:rsidRDefault="007A57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E4E07" w:rsidRPr="007A5753" w:rsidRDefault="007A57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E4E07" w:rsidRPr="007A5753" w:rsidRDefault="007A57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E4E07" w:rsidRPr="007A5753" w:rsidRDefault="007A57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E4E07" w:rsidRPr="007A5753" w:rsidRDefault="007A57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E4E07" w:rsidRPr="007A5753" w:rsidRDefault="007A57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E4E07" w:rsidRPr="007A5753" w:rsidRDefault="007A57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E4E07" w:rsidRPr="007A5753" w:rsidRDefault="007A5753">
      <w:pPr>
        <w:spacing w:after="0" w:line="264" w:lineRule="auto"/>
        <w:ind w:left="12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E4E07" w:rsidRPr="007A5753" w:rsidRDefault="007A57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E4E07" w:rsidRPr="007A5753" w:rsidRDefault="007A57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E4E07" w:rsidRPr="007A5753" w:rsidRDefault="007A57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E4E07" w:rsidRPr="007A5753" w:rsidRDefault="007A57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E4E07" w:rsidRPr="007A5753" w:rsidRDefault="008E4E07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8E4E07" w:rsidRPr="007A5753" w:rsidRDefault="008E4E07">
      <w:pPr>
        <w:spacing w:after="0"/>
        <w:ind w:left="120"/>
        <w:rPr>
          <w:lang w:val="ru-RU"/>
        </w:rPr>
      </w:pPr>
    </w:p>
    <w:p w:rsidR="008E4E07" w:rsidRPr="007A5753" w:rsidRDefault="007A5753">
      <w:pPr>
        <w:spacing w:after="0"/>
        <w:ind w:left="120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E4E07" w:rsidRPr="007A5753" w:rsidRDefault="008E4E07">
      <w:pPr>
        <w:spacing w:after="0" w:line="264" w:lineRule="auto"/>
        <w:ind w:left="120"/>
        <w:jc w:val="both"/>
        <w:rPr>
          <w:lang w:val="ru-RU"/>
        </w:rPr>
      </w:pPr>
    </w:p>
    <w:p w:rsidR="008E4E07" w:rsidRPr="007A5753" w:rsidRDefault="007A5753">
      <w:pPr>
        <w:spacing w:after="0" w:line="264" w:lineRule="auto"/>
        <w:ind w:left="12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A575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Уметь выбирать вертикальный или горизонтальный формат листа для выполнения соответствующих задач рисунка.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8E4E07" w:rsidRPr="007A5753" w:rsidRDefault="007A5753">
      <w:pPr>
        <w:spacing w:after="0" w:line="264" w:lineRule="auto"/>
        <w:ind w:left="12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A575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выполнения эскиза геометрического орнамента кружева или вышивки на основе природных мотивов.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A5753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7A5753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8E4E07" w:rsidRPr="007A5753" w:rsidRDefault="007A5753">
      <w:pPr>
        <w:spacing w:after="0" w:line="264" w:lineRule="auto"/>
        <w:ind w:left="12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A5753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Создавать пейзаж, передавая в нём активное состояние природы.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обсуждать содержание работы художника,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E4E07" w:rsidRPr="007A5753" w:rsidRDefault="007A5753">
      <w:pPr>
        <w:spacing w:after="0" w:line="264" w:lineRule="auto"/>
        <w:ind w:left="12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A575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7A57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A5753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A5753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7A5753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A5753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E4E07" w:rsidRPr="007A5753" w:rsidRDefault="007A5753">
      <w:pPr>
        <w:spacing w:after="0" w:line="264" w:lineRule="auto"/>
        <w:ind w:firstLine="600"/>
        <w:jc w:val="both"/>
        <w:rPr>
          <w:lang w:val="ru-RU"/>
        </w:rPr>
      </w:pPr>
      <w:r w:rsidRPr="007A575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7A575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A5753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8E4E07" w:rsidRPr="007A5753" w:rsidRDefault="008E4E07">
      <w:pPr>
        <w:rPr>
          <w:lang w:val="ru-RU"/>
        </w:rPr>
        <w:sectPr w:rsidR="008E4E07" w:rsidRPr="007A5753" w:rsidSect="007A5753">
          <w:pgSz w:w="11906" w:h="16383"/>
          <w:pgMar w:top="426" w:right="424" w:bottom="426" w:left="567" w:header="720" w:footer="720" w:gutter="0"/>
          <w:cols w:space="720"/>
        </w:sectPr>
      </w:pPr>
    </w:p>
    <w:p w:rsidR="008E4E07" w:rsidRDefault="007A5753">
      <w:pPr>
        <w:spacing w:after="0"/>
        <w:ind w:left="120"/>
      </w:pPr>
      <w:bookmarkStart w:id="16" w:name="block-14719882"/>
      <w:bookmarkEnd w:id="11"/>
      <w:r w:rsidRPr="007A57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E4E07" w:rsidRDefault="007A5753" w:rsidP="008A6494">
      <w:pPr>
        <w:spacing w:after="0"/>
        <w:ind w:left="120"/>
        <w:sectPr w:rsidR="008E4E0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E4E07" w:rsidRDefault="007A57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E4E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4E07" w:rsidRDefault="008E4E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E07" w:rsidRDefault="008E4E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E07" w:rsidRDefault="008E4E07">
            <w:pPr>
              <w:spacing w:after="0"/>
              <w:ind w:left="135"/>
            </w:pPr>
          </w:p>
        </w:tc>
      </w:tr>
      <w:tr w:rsidR="008E4E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E07" w:rsidRDefault="008E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E07" w:rsidRDefault="008E4E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E07" w:rsidRDefault="008E4E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E07" w:rsidRDefault="008E4E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E07" w:rsidRDefault="008E4E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E07" w:rsidRDefault="008E4E07"/>
        </w:tc>
      </w:tr>
      <w:tr w:rsidR="008E4E07" w:rsidRPr="008A64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4E07" w:rsidRPr="008A64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4E07" w:rsidRPr="008A64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4E07" w:rsidRPr="008A64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4E07" w:rsidRPr="008A64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4E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4E07" w:rsidRDefault="008E4E07"/>
        </w:tc>
      </w:tr>
    </w:tbl>
    <w:p w:rsidR="008E4E07" w:rsidRPr="007A5753" w:rsidRDefault="008E4E07">
      <w:pPr>
        <w:rPr>
          <w:lang w:val="ru-RU"/>
        </w:rPr>
        <w:sectPr w:rsidR="008E4E07" w:rsidRPr="007A57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4E07" w:rsidRPr="007A5753" w:rsidRDefault="008E4E07">
      <w:pPr>
        <w:rPr>
          <w:lang w:val="ru-RU"/>
        </w:rPr>
        <w:sectPr w:rsidR="008E4E07" w:rsidRPr="007A57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4E07" w:rsidRPr="007A5753" w:rsidRDefault="008E4E07" w:rsidP="007A5753">
      <w:pPr>
        <w:spacing w:after="0"/>
        <w:rPr>
          <w:lang w:val="ru-RU"/>
        </w:rPr>
        <w:sectPr w:rsidR="008E4E07" w:rsidRPr="007A575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block-14719885"/>
      <w:bookmarkEnd w:id="16"/>
    </w:p>
    <w:p w:rsidR="008E4E07" w:rsidRDefault="007A5753" w:rsidP="007A5753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185"/>
        <w:gridCol w:w="5478"/>
        <w:gridCol w:w="992"/>
        <w:gridCol w:w="1430"/>
        <w:gridCol w:w="1405"/>
        <w:gridCol w:w="1440"/>
        <w:gridCol w:w="2861"/>
      </w:tblGrid>
      <w:tr w:rsidR="008E4E07" w:rsidTr="007A5753">
        <w:trPr>
          <w:trHeight w:val="144"/>
          <w:tblCellSpacing w:w="20" w:type="nil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4E07" w:rsidRDefault="008E4E07">
            <w:pPr>
              <w:spacing w:after="0"/>
              <w:ind w:left="135"/>
            </w:pPr>
          </w:p>
        </w:tc>
        <w:tc>
          <w:tcPr>
            <w:tcW w:w="5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E07" w:rsidRDefault="008E4E07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8E4E07" w:rsidRDefault="007A5753" w:rsidP="007A5753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E07" w:rsidRDefault="008E4E07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E07" w:rsidRDefault="008E4E07">
            <w:pPr>
              <w:spacing w:after="0"/>
              <w:ind w:left="135"/>
            </w:pPr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E07" w:rsidRDefault="008E4E07"/>
        </w:tc>
        <w:tc>
          <w:tcPr>
            <w:tcW w:w="54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E07" w:rsidRDefault="008E4E07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E07" w:rsidRDefault="008E4E07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5753" w:rsidRDefault="007A575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</w:p>
          <w:p w:rsidR="007A5753" w:rsidRDefault="007A575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ые</w:t>
            </w:r>
            <w:proofErr w:type="spellEnd"/>
          </w:p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E07" w:rsidRDefault="008E4E07">
            <w:pPr>
              <w:spacing w:after="0"/>
              <w:ind w:left="135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7A5753" w:rsidRDefault="007A575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</w:p>
          <w:p w:rsidR="008E4E07" w:rsidRDefault="007A5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E07" w:rsidRDefault="008E4E07">
            <w:pPr>
              <w:spacing w:after="0"/>
              <w:ind w:left="135"/>
            </w:pPr>
          </w:p>
        </w:tc>
        <w:tc>
          <w:tcPr>
            <w:tcW w:w="14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E07" w:rsidRDefault="008E4E07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E07" w:rsidRDefault="008E4E07"/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угол: изображаем и моделируем башни и </w:t>
            </w: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крепостные стены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4E07" w:rsidRPr="008A6494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</w:t>
            </w: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5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5478" w:type="dxa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4E07" w:rsidRDefault="008E4E07">
            <w:pPr>
              <w:spacing w:after="0"/>
              <w:ind w:left="135"/>
            </w:pPr>
          </w:p>
        </w:tc>
      </w:tr>
      <w:tr w:rsidR="008E4E07" w:rsidTr="007A5753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8E4E07" w:rsidRPr="007A5753" w:rsidRDefault="007A5753">
            <w:pPr>
              <w:spacing w:after="0"/>
              <w:ind w:left="135"/>
              <w:rPr>
                <w:lang w:val="ru-RU"/>
              </w:rPr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 w:rsidRPr="007A5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8E4E07" w:rsidRDefault="007A5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01" w:type="dxa"/>
            <w:gridSpan w:val="2"/>
            <w:tcMar>
              <w:top w:w="50" w:type="dxa"/>
              <w:left w:w="100" w:type="dxa"/>
            </w:tcMar>
            <w:vAlign w:val="center"/>
          </w:tcPr>
          <w:p w:rsidR="008E4E07" w:rsidRDefault="008E4E07"/>
        </w:tc>
      </w:tr>
    </w:tbl>
    <w:p w:rsidR="008E4E07" w:rsidRDefault="008E4E07">
      <w:pPr>
        <w:sectPr w:rsidR="008E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4E07" w:rsidRDefault="008E4E07">
      <w:pPr>
        <w:sectPr w:rsidR="008E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4E07" w:rsidRDefault="007A5753">
      <w:pPr>
        <w:spacing w:after="0"/>
        <w:ind w:left="120"/>
      </w:pPr>
      <w:bookmarkStart w:id="18" w:name="block-14719886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E4E07" w:rsidRDefault="007A57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E4E07" w:rsidRDefault="007A57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E4E07" w:rsidRDefault="007A57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E4E07" w:rsidRDefault="007A575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E4E07" w:rsidRDefault="007A57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E4E07" w:rsidRDefault="007A57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E4E07" w:rsidRDefault="008E4E07">
      <w:pPr>
        <w:spacing w:after="0"/>
        <w:ind w:left="120"/>
      </w:pPr>
    </w:p>
    <w:p w:rsidR="008E4E07" w:rsidRPr="007A5753" w:rsidRDefault="007A5753">
      <w:pPr>
        <w:spacing w:after="0" w:line="480" w:lineRule="auto"/>
        <w:ind w:left="120"/>
        <w:rPr>
          <w:lang w:val="ru-RU"/>
        </w:rPr>
      </w:pPr>
      <w:r w:rsidRPr="007A57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E4E07" w:rsidRDefault="007A57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E4E07" w:rsidRDefault="008E4E07">
      <w:pPr>
        <w:sectPr w:rsidR="008E4E07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7A5753" w:rsidRDefault="007A5753"/>
    <w:sectPr w:rsidR="007A5753" w:rsidSect="008E4E0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1F6B"/>
    <w:multiLevelType w:val="multilevel"/>
    <w:tmpl w:val="273809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F37A9B"/>
    <w:multiLevelType w:val="multilevel"/>
    <w:tmpl w:val="3BAA72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9D18DF"/>
    <w:multiLevelType w:val="multilevel"/>
    <w:tmpl w:val="C308C0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452657"/>
    <w:multiLevelType w:val="multilevel"/>
    <w:tmpl w:val="3AC280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306CE2"/>
    <w:multiLevelType w:val="multilevel"/>
    <w:tmpl w:val="BCEE95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E62DBA"/>
    <w:multiLevelType w:val="multilevel"/>
    <w:tmpl w:val="EE6C48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E4E07"/>
    <w:rsid w:val="000A2B9C"/>
    <w:rsid w:val="00217955"/>
    <w:rsid w:val="007A5753"/>
    <w:rsid w:val="008963A1"/>
    <w:rsid w:val="008A6494"/>
    <w:rsid w:val="008E4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E4E0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E4E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50e90" TargetMode="External"/><Relationship Id="rId18" Type="http://schemas.openxmlformats.org/officeDocument/2006/relationships/hyperlink" Target="https://m.edsoo.ru/8a14ede8" TargetMode="External"/><Relationship Id="rId26" Type="http://schemas.openxmlformats.org/officeDocument/2006/relationships/hyperlink" Target="https://m.edsoo.ru/8a14f036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8a14f838" TargetMode="External"/><Relationship Id="rId34" Type="http://schemas.openxmlformats.org/officeDocument/2006/relationships/hyperlink" Target="https://m.edsoo.ru/8a151318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d4e" TargetMode="External"/><Relationship Id="rId17" Type="http://schemas.openxmlformats.org/officeDocument/2006/relationships/hyperlink" Target="https://m.edsoo.ru/8a14ec6c" TargetMode="External"/><Relationship Id="rId25" Type="http://schemas.openxmlformats.org/officeDocument/2006/relationships/hyperlink" Target="https://m.edsoo.ru/8a14e938" TargetMode="External"/><Relationship Id="rId33" Type="http://schemas.openxmlformats.org/officeDocument/2006/relationships/hyperlink" Target="https://m.edsoo.ru/8a151a7a" TargetMode="External"/><Relationship Id="rId38" Type="http://schemas.openxmlformats.org/officeDocument/2006/relationships/hyperlink" Target="https://m.edsoo.ru/8a14e6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eafa" TargetMode="External"/><Relationship Id="rId20" Type="http://schemas.openxmlformats.org/officeDocument/2006/relationships/hyperlink" Target="https://m.edsoo.ru/8a14fcca" TargetMode="External"/><Relationship Id="rId29" Type="http://schemas.openxmlformats.org/officeDocument/2006/relationships/hyperlink" Target="https://m.edsoo.ru/8a15074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d4ca" TargetMode="External"/><Relationship Id="rId24" Type="http://schemas.openxmlformats.org/officeDocument/2006/relationships/hyperlink" Target="https://m.edsoo.ru/8a14ec6c" TargetMode="External"/><Relationship Id="rId32" Type="http://schemas.openxmlformats.org/officeDocument/2006/relationships/hyperlink" Target="https://m.edsoo.ru/8a150a80" TargetMode="External"/><Relationship Id="rId37" Type="http://schemas.openxmlformats.org/officeDocument/2006/relationships/hyperlink" Target="https://m.edsoo.ru/8a14e4c4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29ea" TargetMode="External"/><Relationship Id="rId15" Type="http://schemas.openxmlformats.org/officeDocument/2006/relationships/hyperlink" Target="https://m.edsoo.ru/8a151070" TargetMode="External"/><Relationship Id="rId23" Type="http://schemas.openxmlformats.org/officeDocument/2006/relationships/hyperlink" Target="https://m.edsoo.ru/8a14d7b8" TargetMode="External"/><Relationship Id="rId28" Type="http://schemas.openxmlformats.org/officeDocument/2006/relationships/hyperlink" Target="https://m.edsoo.ru/8a151584" TargetMode="External"/><Relationship Id="rId36" Type="http://schemas.openxmlformats.org/officeDocument/2006/relationships/hyperlink" Target="https://m.edsoo.ru/8a150cb0" TargetMode="External"/><Relationship Id="rId10" Type="http://schemas.openxmlformats.org/officeDocument/2006/relationships/hyperlink" Target="https://m.edsoo.ru/8a14fe78" TargetMode="External"/><Relationship Id="rId19" Type="http://schemas.openxmlformats.org/officeDocument/2006/relationships/hyperlink" Target="https://m.edsoo.ru/8a14e302" TargetMode="External"/><Relationship Id="rId31" Type="http://schemas.openxmlformats.org/officeDocument/2006/relationships/hyperlink" Target="https://m.edsoo.ru/8a14fa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f630" TargetMode="External"/><Relationship Id="rId22" Type="http://schemas.openxmlformats.org/officeDocument/2006/relationships/hyperlink" Target="https://m.edsoo.ru/8a14db64" TargetMode="External"/><Relationship Id="rId27" Type="http://schemas.openxmlformats.org/officeDocument/2006/relationships/hyperlink" Target="https://m.edsoo.ru/8a14f270" TargetMode="External"/><Relationship Id="rId30" Type="http://schemas.openxmlformats.org/officeDocument/2006/relationships/hyperlink" Target="https://m.edsoo.ru/8a15088c" TargetMode="External"/><Relationship Id="rId35" Type="http://schemas.openxmlformats.org/officeDocument/2006/relationships/hyperlink" Target="https://m.edsoo.ru/8a1500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36</Pages>
  <Words>10416</Words>
  <Characters>59372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2023-09-19T08:27:00Z</dcterms:created>
  <dcterms:modified xsi:type="dcterms:W3CDTF">2023-09-26T09:23:00Z</dcterms:modified>
</cp:coreProperties>
</file>